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E5" w:rsidRPr="00680BE5" w:rsidRDefault="00680BE5" w:rsidP="00680BE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6"/>
          <w:szCs w:val="36"/>
          <w:lang w:eastAsia="ru-RU"/>
        </w:rPr>
      </w:pPr>
      <w:r w:rsidRPr="00680BE5">
        <w:rPr>
          <w:rFonts w:ascii="Times New Roman" w:eastAsia="Times New Roman" w:hAnsi="Times New Roman" w:cs="Times New Roman"/>
          <w:b/>
          <w:bCs/>
          <w:color w:val="1C1C1C"/>
          <w:kern w:val="36"/>
          <w:sz w:val="36"/>
          <w:szCs w:val="36"/>
          <w:lang w:eastAsia="ru-RU"/>
        </w:rPr>
        <w:t>Знакомство с клеточками 3-4 года</w:t>
      </w:r>
    </w:p>
    <w:p w:rsidR="00680BE5" w:rsidRPr="00680BE5" w:rsidRDefault="00680BE5" w:rsidP="00680BE5">
      <w:pPr>
        <w:shd w:val="clear" w:color="auto" w:fill="FFFFFF"/>
        <w:spacing w:after="240" w:line="375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такой альбомчик есть, для деток постарше(3-4 года).</w:t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Эти картинки помогут ребенку:</w:t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развить зрительное восприятие;</w:t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научиться ориентироваться на листе бумаги в клетку;</w:t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научиться выполнять графические диктанты;</w:t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научиться в точности копиров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ать предложенные схемы рисунков.</w:t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4D73F99" wp14:editId="40AFA9D2">
            <wp:extent cx="4610100" cy="6496050"/>
            <wp:effectExtent l="0" t="0" r="0" b="0"/>
            <wp:docPr id="2" name="Рисунок 2" descr="https://www.stranamam.ru/data/cache/2012dec/09/05/6499340_52811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stranamam.ru/data/cache/2012dec/09/05/6499340_52811nothumb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E12C3F1" wp14:editId="20F3C88C">
            <wp:extent cx="4686300" cy="6553200"/>
            <wp:effectExtent l="0" t="0" r="0" b="0"/>
            <wp:docPr id="3" name="Рисунок 3" descr="https://www.stranamam.ru/data/cache/2012dec/09/05/6499341_70835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stranamam.ru/data/cache/2012dec/09/05/6499341_70835nothumb5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3616E16" wp14:editId="0BC929EC">
            <wp:extent cx="4610100" cy="6496050"/>
            <wp:effectExtent l="0" t="0" r="0" b="0"/>
            <wp:docPr id="4" name="Рисунок 4" descr="https://www.stranamam.ru/data/cache/2012dec/09/05/6499342_77031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www.stranamam.ru/data/cache/2012dec/09/05/6499342_77031nothumb5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F59F3BD" wp14:editId="78E86B8E">
            <wp:extent cx="4600575" cy="6496050"/>
            <wp:effectExtent l="0" t="0" r="9525" b="0"/>
            <wp:docPr id="5" name="Рисунок 5" descr="https://www.stranamam.ru/data/cache/2012dec/09/05/6499343_78747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stranamam.ru/data/cache/2012dec/09/05/6499343_78747nothumb5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77314E2" wp14:editId="64F4E3F6">
            <wp:extent cx="4600575" cy="6496050"/>
            <wp:effectExtent l="0" t="0" r="9525" b="0"/>
            <wp:docPr id="6" name="Рисунок 6" descr="https://www.stranamam.ru/data/cache/2012dec/09/05/6499344_22540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stranamam.ru/data/cache/2012dec/09/05/6499344_22540nothumb5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1DA479C" wp14:editId="4DF9ED15">
            <wp:extent cx="4610100" cy="6496050"/>
            <wp:effectExtent l="0" t="0" r="0" b="0"/>
            <wp:docPr id="7" name="Рисунок 7" descr="https://www.stranamam.ru/data/cache/2012dec/09/05/6499345_92568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stranamam.ru/data/cache/2012dec/09/05/6499345_92568nothumb5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8092E6D" wp14:editId="6346BF5F">
            <wp:extent cx="4610100" cy="6496050"/>
            <wp:effectExtent l="0" t="0" r="0" b="0"/>
            <wp:docPr id="8" name="Рисунок 8" descr="https://www.stranamam.ru/data/cache/2012dec/09/05/6499346_29123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stranamam.ru/data/cache/2012dec/09/05/6499346_29123nothumb5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C288D0F" wp14:editId="2AB8415B">
            <wp:extent cx="4610100" cy="6496050"/>
            <wp:effectExtent l="0" t="0" r="0" b="0"/>
            <wp:docPr id="9" name="Рисунок 9" descr="https://www.stranamam.ru/data/cache/2012dec/09/05/6499347_52204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ww.stranamam.ru/data/cache/2012dec/09/05/6499347_52204nothumb5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9B00FC7" wp14:editId="725A4FAF">
            <wp:extent cx="4610100" cy="6496050"/>
            <wp:effectExtent l="0" t="0" r="0" b="0"/>
            <wp:docPr id="10" name="Рисунок 10" descr="https://www.stranamam.ru/data/cache/2012dec/09/05/6499348_85784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www.stranamam.ru/data/cache/2012dec/09/05/6499348_85784nothumb5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DAFD94C" wp14:editId="2E3001AA">
            <wp:extent cx="4610100" cy="6496050"/>
            <wp:effectExtent l="0" t="0" r="0" b="0"/>
            <wp:docPr id="11" name="Рисунок 11" descr="https://www.stranamam.ru/data/cache/2012dec/09/05/6499349_64177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www.stranamam.ru/data/cache/2012dec/09/05/6499349_64177nothumb5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2BCB46C" wp14:editId="1C6248A9">
            <wp:extent cx="4610100" cy="6496050"/>
            <wp:effectExtent l="0" t="0" r="0" b="0"/>
            <wp:docPr id="12" name="Рисунок 12" descr="https://www.stranamam.ru/data/cache/2012dec/09/05/6499350_80866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www.stranamam.ru/data/cache/2012dec/09/05/6499350_80866nothumb50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18A426F" wp14:editId="302347EF">
            <wp:extent cx="4610100" cy="6496050"/>
            <wp:effectExtent l="0" t="0" r="0" b="0"/>
            <wp:docPr id="13" name="Рисунок 13" descr="https://www.stranamam.ru/data/cache/2012dec/09/05/6499351_13965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stranamam.ru/data/cache/2012dec/09/05/6499351_13965nothumb50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48B6AB9" wp14:editId="038A2AD1">
            <wp:extent cx="4610100" cy="6496050"/>
            <wp:effectExtent l="0" t="0" r="0" b="0"/>
            <wp:docPr id="14" name="Рисунок 14" descr="https://www.stranamam.ru/data/cache/2012dec/09/05/6499352_16228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www.stranamam.ru/data/cache/2012dec/09/05/6499352_16228nothumb5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699496C" wp14:editId="21A2A89A">
            <wp:extent cx="4600575" cy="6496050"/>
            <wp:effectExtent l="0" t="0" r="9525" b="0"/>
            <wp:docPr id="15" name="Рисунок 15" descr="https://www.stranamam.ru/data/cache/2012dec/09/05/6499353_37935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stranamam.ru/data/cache/2012dec/09/05/6499353_37935nothumb5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82AD2CA" wp14:editId="1DE58E17">
            <wp:extent cx="4610100" cy="6496050"/>
            <wp:effectExtent l="0" t="0" r="0" b="0"/>
            <wp:docPr id="16" name="Рисунок 16" descr="https://www.stranamam.ru/data/cache/2012dec/09/05/6499354_91058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stranamam.ru/data/cache/2012dec/09/05/6499354_91058nothumb50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A88C1D4" wp14:editId="3B80A1B5">
            <wp:extent cx="4610100" cy="6496050"/>
            <wp:effectExtent l="0" t="0" r="0" b="0"/>
            <wp:docPr id="17" name="Рисунок 17" descr="https://www.stranamam.ru/data/cache/2012dec/09/05/6499355_80405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stranamam.ru/data/cache/2012dec/09/05/6499355_80405nothumb50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0C85F5D" wp14:editId="31FF5EFC">
            <wp:extent cx="4600575" cy="6496050"/>
            <wp:effectExtent l="0" t="0" r="9525" b="0"/>
            <wp:docPr id="18" name="Рисунок 18" descr="https://www.stranamam.ru/data/cache/2012dec/09/05/6499356_89095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www.stranamam.ru/data/cache/2012dec/09/05/6499356_89095nothumb50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80BE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CEBA81D" wp14:editId="679D2DB6">
            <wp:extent cx="4610100" cy="6496050"/>
            <wp:effectExtent l="0" t="0" r="0" b="0"/>
            <wp:docPr id="19" name="Рисунок 19" descr="https://www.stranamam.ru/data/cache/2012dec/09/05/6499358_91140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stranamam.ru/data/cache/2012dec/09/05/6499358_91140nothumb50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DF4" w:rsidRDefault="00680BE5" w:rsidP="00680BE5">
      <w:r w:rsidRPr="00680B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80B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Источник: https://www.stranamam.ru/post/4491272/</w:t>
      </w:r>
    </w:p>
    <w:sectPr w:rsidR="00F41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41"/>
    <w:rsid w:val="00390141"/>
    <w:rsid w:val="00680BE5"/>
    <w:rsid w:val="00F4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62</Words>
  <Characters>355</Characters>
  <Application>Microsoft Office Word</Application>
  <DocSecurity>0</DocSecurity>
  <Lines>2</Lines>
  <Paragraphs>1</Paragraphs>
  <ScaleCrop>false</ScaleCrop>
  <Company>diakov.net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якушова</dc:creator>
  <cp:keywords/>
  <dc:description/>
  <cp:lastModifiedBy>Екатерина якушова</cp:lastModifiedBy>
  <cp:revision>2</cp:revision>
  <dcterms:created xsi:type="dcterms:W3CDTF">2020-04-22T13:49:00Z</dcterms:created>
  <dcterms:modified xsi:type="dcterms:W3CDTF">2020-04-22T13:50:00Z</dcterms:modified>
</cp:coreProperties>
</file>